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B5" w:rsidRDefault="00B844B5" w:rsidP="00B844B5">
      <w:pPr>
        <w:spacing w:before="11"/>
        <w:ind w:hanging="709"/>
        <w:rPr>
          <w:b/>
          <w:bCs/>
          <w:color w:val="000000"/>
          <w:sz w:val="23"/>
          <w:szCs w:val="23"/>
        </w:rPr>
      </w:pPr>
      <w:r>
        <w:rPr>
          <w:rFonts w:ascii="Tahoma" w:hAnsi="Tahoma" w:cs="Tahoma"/>
          <w:b/>
          <w:bCs/>
          <w:noProof/>
          <w:sz w:val="56"/>
          <w:szCs w:val="56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1087509F" wp14:editId="322CA6D3">
            <wp:simplePos x="0" y="0"/>
            <wp:positionH relativeFrom="column">
              <wp:posOffset>2694305</wp:posOffset>
            </wp:positionH>
            <wp:positionV relativeFrom="paragraph">
              <wp:posOffset>-193040</wp:posOffset>
            </wp:positionV>
            <wp:extent cx="723265" cy="629285"/>
            <wp:effectExtent l="0" t="0" r="635" b="0"/>
            <wp:wrapSquare wrapText="bothSides"/>
            <wp:docPr id="1026" name="Picture 8" descr="C:\Users\pc2\Desktop\Pooja\Letter Head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5" cstate="print">
                      <a:lum contrast="40000"/>
                    </a:blip>
                    <a:srcRect l="7056" t="1" r="75489" b="9629"/>
                    <a:stretch/>
                  </pic:blipFill>
                  <pic:spPr>
                    <a:xfrm>
                      <a:off x="0" y="0"/>
                      <a:ext cx="723265" cy="629285"/>
                    </a:xfrm>
                    <a:prstGeom prst="ellipse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44B5" w:rsidRDefault="00B844B5" w:rsidP="00B844B5">
      <w:pPr>
        <w:jc w:val="center"/>
        <w:rPr>
          <w:b/>
          <w:bCs/>
          <w:sz w:val="32"/>
          <w:szCs w:val="44"/>
          <w:u w:val="single"/>
        </w:rPr>
      </w:pPr>
    </w:p>
    <w:p w:rsidR="00B844B5" w:rsidRDefault="00B844B5" w:rsidP="00B844B5">
      <w:pPr>
        <w:jc w:val="center"/>
        <w:rPr>
          <w:b/>
          <w:bCs/>
          <w:sz w:val="32"/>
          <w:szCs w:val="44"/>
          <w:u w:val="single"/>
        </w:rPr>
      </w:pPr>
    </w:p>
    <w:p w:rsidR="00B844B5" w:rsidRPr="00B844B5" w:rsidRDefault="00B844B5" w:rsidP="00B844B5">
      <w:pPr>
        <w:jc w:val="center"/>
        <w:rPr>
          <w:b/>
          <w:bCs/>
          <w:sz w:val="8"/>
          <w:szCs w:val="44"/>
          <w:u w:val="single"/>
        </w:rPr>
      </w:pPr>
    </w:p>
    <w:p w:rsidR="00B844B5" w:rsidRDefault="00B844B5" w:rsidP="00B844B5">
      <w:pPr>
        <w:jc w:val="center"/>
        <w:rPr>
          <w:b/>
          <w:bCs/>
          <w:sz w:val="32"/>
          <w:szCs w:val="44"/>
          <w:u w:val="single"/>
        </w:rPr>
      </w:pPr>
      <w:r>
        <w:rPr>
          <w:b/>
          <w:bCs/>
          <w:sz w:val="32"/>
          <w:szCs w:val="44"/>
          <w:u w:val="single"/>
        </w:rPr>
        <w:t>SRINATH PUBLIC SCHOOL</w:t>
      </w:r>
    </w:p>
    <w:p w:rsidR="00B844B5" w:rsidRDefault="00B844B5" w:rsidP="00B844B5">
      <w:pPr>
        <w:jc w:val="center"/>
        <w:rPr>
          <w:b/>
          <w:bCs/>
          <w:sz w:val="28"/>
          <w:szCs w:val="44"/>
          <w:u w:val="single"/>
        </w:rPr>
      </w:pPr>
      <w:proofErr w:type="gramStart"/>
      <w:r w:rsidRPr="00440CD4">
        <w:rPr>
          <w:b/>
          <w:bCs/>
          <w:sz w:val="28"/>
          <w:szCs w:val="44"/>
          <w:u w:val="single"/>
        </w:rPr>
        <w:t>DINDLI ,ADITYAPUR</w:t>
      </w:r>
      <w:proofErr w:type="gramEnd"/>
    </w:p>
    <w:p w:rsidR="00B844B5" w:rsidRPr="0082510A" w:rsidRDefault="00B844B5" w:rsidP="00B844B5">
      <w:pPr>
        <w:jc w:val="center"/>
        <w:rPr>
          <w:b/>
          <w:bCs/>
          <w:sz w:val="10"/>
          <w:szCs w:val="44"/>
          <w:u w:val="single"/>
        </w:rPr>
      </w:pPr>
    </w:p>
    <w:p w:rsidR="00B844B5" w:rsidRDefault="00B844B5" w:rsidP="00B844B5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 xml:space="preserve">HALF YEARLY PORTION </w:t>
      </w:r>
    </w:p>
    <w:p w:rsidR="00B844B5" w:rsidRPr="0082510A" w:rsidRDefault="00B844B5" w:rsidP="00B844B5">
      <w:pPr>
        <w:jc w:val="center"/>
        <w:rPr>
          <w:b/>
          <w:bCs/>
          <w:sz w:val="28"/>
          <w:szCs w:val="44"/>
          <w:u w:val="single"/>
        </w:rPr>
      </w:pPr>
      <w:r>
        <w:rPr>
          <w:b/>
          <w:bCs/>
          <w:sz w:val="28"/>
          <w:szCs w:val="44"/>
          <w:u w:val="single"/>
        </w:rPr>
        <w:t>STD-</w:t>
      </w:r>
      <w:r>
        <w:rPr>
          <w:b/>
          <w:bCs/>
          <w:sz w:val="28"/>
          <w:szCs w:val="44"/>
          <w:u w:val="single"/>
        </w:rPr>
        <w:t>I</w:t>
      </w:r>
    </w:p>
    <w:p w:rsidR="004E2F2F" w:rsidRDefault="004E2F2F" w:rsidP="00B844B5">
      <w:pPr>
        <w:rPr>
          <w:b/>
          <w:bCs/>
        </w:rPr>
      </w:pPr>
    </w:p>
    <w:p w:rsidR="00B844B5" w:rsidRPr="00B844B5" w:rsidRDefault="00B844B5">
      <w:pPr>
        <w:rPr>
          <w:b/>
          <w:bCs/>
          <w:sz w:val="2"/>
          <w:szCs w:val="24"/>
        </w:rPr>
      </w:pPr>
    </w:p>
    <w:tbl>
      <w:tblPr>
        <w:tblStyle w:val="TableGrid"/>
        <w:tblpPr w:leftFromText="180" w:rightFromText="180" w:vertAnchor="text" w:horzAnchor="margin" w:tblpY="178"/>
        <w:tblW w:w="8697" w:type="dxa"/>
        <w:tblInd w:w="604" w:type="dxa"/>
        <w:tblLayout w:type="fixed"/>
        <w:tblLook w:val="04A0" w:firstRow="1" w:lastRow="0" w:firstColumn="1" w:lastColumn="0" w:noHBand="0" w:noVBand="1"/>
      </w:tblPr>
      <w:tblGrid>
        <w:gridCol w:w="2603"/>
        <w:gridCol w:w="6094"/>
      </w:tblGrid>
      <w:tr w:rsidR="00B844B5" w:rsidRPr="00B844B5" w:rsidTr="00B844B5">
        <w:trPr>
          <w:trHeight w:val="558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844B5">
              <w:rPr>
                <w:rFonts w:ascii="Tahoma" w:hAnsi="Tahoma" w:cs="Tahoma"/>
                <w:b/>
                <w:bCs/>
              </w:rPr>
              <w:t>SUBJECT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/>
                <w:bCs/>
              </w:rPr>
            </w:pPr>
            <w:bookmarkStart w:id="0" w:name="_GoBack"/>
            <w:bookmarkEnd w:id="0"/>
            <w:r w:rsidRPr="00B844B5">
              <w:rPr>
                <w:rFonts w:ascii="Tahoma" w:hAnsi="Tahoma" w:cs="Tahoma"/>
                <w:b/>
                <w:bCs/>
              </w:rPr>
              <w:t>NAME OF THE CHAPTERS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ENGLISH (LITERATURE)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- 2 Grandma's Vegetable Garden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- 4 The Naughty Kite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- 5 I Ride My Bicycle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- 6 Going to the Pond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ENGLISH</w:t>
            </w:r>
          </w:p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-3 ONE OR MORE THAN ONE (SINGULAR AND PLURAL)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-5 DESCRIBING WORDS (ADJECTIVES)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-6 A AND THE (ARTICLES)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-18 COMPOSITION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- 7 THIS, THAT ,THESE ,THOSE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-8 I ,HE ,SHE, IT, WE ,YOU ,THEY (PRONOUNS)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-9 DOING WORDS (VERBS)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B844B5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HINDI</w:t>
            </w:r>
          </w:p>
          <w:p w:rsidR="00B844B5" w:rsidRPr="00B844B5" w:rsidRDefault="00B844B5" w:rsidP="00B844B5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(LITERATURE)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</w:t>
            </w:r>
            <w:r w:rsidRPr="00B844B5">
              <w:rPr>
                <w:rFonts w:ascii="Tahoma" w:hAnsi="Tahoma" w:cs="Tahoma"/>
                <w:bCs/>
              </w:rPr>
              <w:t>h-4 (</w:t>
            </w:r>
            <w:r w:rsidRPr="00B844B5">
              <w:rPr>
                <w:rFonts w:ascii="Nirmala UI" w:hAnsi="Nirmala UI" w:cs="Nirmala UI"/>
                <w:bCs/>
              </w:rPr>
              <w:t>ऐ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की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मात्रा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) </w:t>
            </w:r>
            <w:r w:rsidRPr="00B844B5">
              <w:rPr>
                <w:rFonts w:ascii="Nirmala UI" w:hAnsi="Nirmala UI" w:cs="Nirmala UI"/>
                <w:bCs/>
              </w:rPr>
              <w:t>कागज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की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नैया</w:t>
            </w:r>
            <w:r w:rsidRPr="00B844B5">
              <w:rPr>
                <w:rFonts w:ascii="Tahoma" w:hAnsi="Tahoma" w:cs="Tahoma"/>
                <w:bCs/>
              </w:rPr>
              <w:t xml:space="preserve"> (</w:t>
            </w:r>
            <w:r w:rsidRPr="00B844B5">
              <w:rPr>
                <w:rFonts w:ascii="Nirmala UI" w:hAnsi="Nirmala UI" w:cs="Nirmala UI"/>
                <w:bCs/>
              </w:rPr>
              <w:t>कविता</w:t>
            </w:r>
            <w:r w:rsidRPr="00B844B5">
              <w:rPr>
                <w:rFonts w:ascii="Tahoma" w:hAnsi="Tahoma" w:cs="Tahoma"/>
                <w:bCs/>
              </w:rPr>
              <w:t>)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</w:t>
            </w:r>
            <w:r w:rsidRPr="00B844B5">
              <w:rPr>
                <w:rFonts w:ascii="Tahoma" w:hAnsi="Tahoma" w:cs="Tahoma"/>
                <w:bCs/>
              </w:rPr>
              <w:t>h-5 (</w:t>
            </w:r>
            <w:r w:rsidRPr="00B844B5">
              <w:rPr>
                <w:rFonts w:ascii="Nirmala UI" w:hAnsi="Nirmala UI" w:cs="Nirmala UI"/>
                <w:bCs/>
              </w:rPr>
              <w:t>ओ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की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मात्रा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) </w:t>
            </w:r>
            <w:r w:rsidRPr="00B844B5">
              <w:rPr>
                <w:rFonts w:ascii="Nirmala UI" w:hAnsi="Nirmala UI" w:cs="Nirmala UI"/>
                <w:bCs/>
              </w:rPr>
              <w:t>दुनिया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गोल</w:t>
            </w:r>
            <w:r w:rsidRPr="00B844B5">
              <w:rPr>
                <w:rFonts w:ascii="Tahoma" w:hAnsi="Tahoma" w:cs="Tahoma"/>
                <w:bCs/>
              </w:rPr>
              <w:t xml:space="preserve"> (</w:t>
            </w:r>
            <w:r w:rsidRPr="00B844B5">
              <w:rPr>
                <w:rFonts w:ascii="Nirmala UI" w:hAnsi="Nirmala UI" w:cs="Nirmala UI"/>
                <w:bCs/>
              </w:rPr>
              <w:t>कविता</w:t>
            </w:r>
            <w:r w:rsidRPr="00B844B5">
              <w:rPr>
                <w:rFonts w:ascii="Tahoma" w:hAnsi="Tahoma" w:cs="Tahoma"/>
                <w:bCs/>
              </w:rPr>
              <w:t>) (</w:t>
            </w:r>
            <w:r w:rsidRPr="00B844B5">
              <w:rPr>
                <w:rFonts w:ascii="Nirmala UI" w:hAnsi="Nirmala UI" w:cs="Nirmala UI"/>
                <w:bCs/>
              </w:rPr>
              <w:t>औ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की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मात्रा</w:t>
            </w:r>
            <w:r w:rsidRPr="00B844B5">
              <w:rPr>
                <w:rFonts w:ascii="Tahoma" w:hAnsi="Tahoma" w:cs="Tahoma"/>
                <w:bCs/>
              </w:rPr>
              <w:t xml:space="preserve">) </w:t>
            </w:r>
            <w:r w:rsidRPr="00B844B5">
              <w:rPr>
                <w:rFonts w:ascii="Nirmala UI" w:hAnsi="Nirmala UI" w:cs="Nirmala UI"/>
                <w:bCs/>
              </w:rPr>
              <w:t>मेहनती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गौरी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</w:t>
            </w:r>
            <w:r w:rsidRPr="00B844B5">
              <w:rPr>
                <w:rFonts w:ascii="Tahoma" w:hAnsi="Tahoma" w:cs="Tahoma"/>
                <w:bCs/>
              </w:rPr>
              <w:t>h-6 (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बिंदु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,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चन्द्रबिन्दु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, </w:t>
            </w:r>
            <w:r w:rsidRPr="00B844B5">
              <w:rPr>
                <w:rFonts w:ascii="Nirmala UI" w:hAnsi="Nirmala UI" w:cs="Nirmala UI"/>
                <w:bCs/>
              </w:rPr>
              <w:t>विसर्ग</w:t>
            </w:r>
            <w:r w:rsidRPr="00B844B5">
              <w:rPr>
                <w:rFonts w:ascii="Tahoma" w:hAnsi="Tahoma" w:cs="Tahoma"/>
                <w:bCs/>
              </w:rPr>
              <w:t xml:space="preserve">) </w:t>
            </w:r>
            <w:r w:rsidRPr="00B844B5">
              <w:rPr>
                <w:rFonts w:ascii="Nirmala UI" w:hAnsi="Nirmala UI" w:cs="Nirmala UI"/>
                <w:bCs/>
              </w:rPr>
              <w:t>बंदर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और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चांद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Ch-7 (</w:t>
            </w:r>
            <w:r w:rsidRPr="00B844B5">
              <w:rPr>
                <w:rFonts w:ascii="Nirmala UI" w:hAnsi="Nirmala UI" w:cs="Nirmala UI"/>
                <w:bCs/>
              </w:rPr>
              <w:t>ऋा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की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मात्रा</w:t>
            </w:r>
            <w:r w:rsidRPr="00B844B5">
              <w:rPr>
                <w:rFonts w:ascii="Tahoma" w:hAnsi="Tahoma" w:cs="Tahoma"/>
                <w:bCs/>
              </w:rPr>
              <w:t xml:space="preserve">) </w:t>
            </w:r>
            <w:r w:rsidRPr="00B844B5">
              <w:rPr>
                <w:rFonts w:ascii="Nirmala UI" w:hAnsi="Nirmala UI" w:cs="Nirmala UI"/>
                <w:bCs/>
              </w:rPr>
              <w:t>कृषक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का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मृग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B844B5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HINDI</w:t>
            </w:r>
          </w:p>
          <w:p w:rsidR="00B844B5" w:rsidRPr="00B844B5" w:rsidRDefault="00B844B5" w:rsidP="00B844B5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(LANGUAGE)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- </w:t>
            </w:r>
            <w:r w:rsidRPr="00B844B5">
              <w:rPr>
                <w:rFonts w:ascii="Tahoma" w:hAnsi="Tahoma" w:cs="Tahoma"/>
                <w:bCs/>
              </w:rPr>
              <w:t xml:space="preserve">5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वाक्य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और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वाक्य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रचना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Ch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Tahoma" w:hAnsi="Tahoma" w:cs="Tahoma"/>
                <w:bCs/>
              </w:rPr>
              <w:t xml:space="preserve">- 6 </w:t>
            </w:r>
            <w:proofErr w:type="spellStart"/>
            <w:r w:rsidRPr="00B844B5">
              <w:rPr>
                <w:rFonts w:ascii="Nirmala UI" w:hAnsi="Nirmala UI" w:cs="Nirmala UI"/>
                <w:bCs/>
              </w:rPr>
              <w:t>संज्ञा</w:t>
            </w:r>
            <w:proofErr w:type="spellEnd"/>
            <w:r w:rsidRPr="00B844B5">
              <w:rPr>
                <w:rFonts w:ascii="Tahoma" w:hAnsi="Tahoma" w:cs="Tahoma"/>
                <w:bCs/>
              </w:rPr>
              <w:t xml:space="preserve">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- 7 </w:t>
            </w:r>
            <w:r w:rsidRPr="00B844B5">
              <w:rPr>
                <w:rFonts w:ascii="Nirmala UI" w:hAnsi="Nirmala UI" w:cs="Nirmala UI"/>
                <w:bCs/>
              </w:rPr>
              <w:t>लिंग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- 8 </w:t>
            </w:r>
            <w:r w:rsidRPr="00B844B5">
              <w:rPr>
                <w:rFonts w:ascii="Nirmala UI" w:hAnsi="Nirmala UI" w:cs="Nirmala UI"/>
                <w:bCs/>
              </w:rPr>
              <w:t>वचन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- 9 </w:t>
            </w:r>
            <w:r w:rsidRPr="00B844B5">
              <w:rPr>
                <w:rFonts w:ascii="Nirmala UI" w:hAnsi="Nirmala UI" w:cs="Nirmala UI"/>
                <w:bCs/>
              </w:rPr>
              <w:t>सव॔नाम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19 </w:t>
            </w:r>
            <w:r w:rsidRPr="00B844B5">
              <w:rPr>
                <w:rFonts w:ascii="Nirmala UI" w:hAnsi="Nirmala UI" w:cs="Nirmala UI"/>
                <w:bCs/>
              </w:rPr>
              <w:t>निबंध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लेखन</w:t>
            </w:r>
            <w:r w:rsidRPr="00B844B5">
              <w:rPr>
                <w:rFonts w:ascii="Tahoma" w:hAnsi="Tahoma" w:cs="Tahoma"/>
                <w:bCs/>
              </w:rPr>
              <w:t xml:space="preserve"> (</w:t>
            </w:r>
            <w:r w:rsidRPr="00B844B5">
              <w:rPr>
                <w:rFonts w:ascii="Nirmala UI" w:hAnsi="Nirmala UI" w:cs="Nirmala UI"/>
                <w:bCs/>
              </w:rPr>
              <w:t>गाय</w:t>
            </w:r>
            <w:r w:rsidRPr="00B844B5">
              <w:rPr>
                <w:rFonts w:ascii="Tahoma" w:hAnsi="Tahoma" w:cs="Tahoma"/>
                <w:bCs/>
              </w:rPr>
              <w:t xml:space="preserve"> , </w:t>
            </w:r>
            <w:r w:rsidRPr="00B844B5">
              <w:rPr>
                <w:rFonts w:ascii="Nirmala UI" w:hAnsi="Nirmala UI" w:cs="Nirmala UI"/>
                <w:bCs/>
              </w:rPr>
              <w:t>मेरा</w:t>
            </w:r>
            <w:r w:rsidRPr="00B844B5">
              <w:rPr>
                <w:rFonts w:ascii="Tahoma" w:hAnsi="Tahoma" w:cs="Tahoma"/>
                <w:bCs/>
              </w:rPr>
              <w:t xml:space="preserve"> </w:t>
            </w:r>
            <w:r w:rsidRPr="00B844B5">
              <w:rPr>
                <w:rFonts w:ascii="Nirmala UI" w:hAnsi="Nirmala UI" w:cs="Nirmala UI"/>
                <w:bCs/>
              </w:rPr>
              <w:t>मित्र</w:t>
            </w:r>
            <w:r w:rsidRPr="00B844B5">
              <w:rPr>
                <w:rFonts w:ascii="Tahoma" w:hAnsi="Tahoma" w:cs="Tahoma"/>
                <w:bCs/>
              </w:rPr>
              <w:t>)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MATHS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2 Numbers from One to Nine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3 Addition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4 Subtraction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5 Numbers from Ten to Twenty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6 Numbers from Twenty one to Fifty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7 Numbers from Fifty one to One Hundred 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SCIENCE/EVS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1 A Green World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2 Food from Plants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3 The Animal World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5 My Body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6 Our Needs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 7 Keeping Fit 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SOCIAL SCIENCE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Ch-5 Clothes we wear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Ch-6 Home sweet Home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Ch-7 Types of House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Ch-8 Neighborhood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 -9 School is Fun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Ch-2 My wonderful body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lastRenderedPageBreak/>
              <w:t>IT/COMP/AI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 xml:space="preserve">-3 PARTS OF A COMPUTER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 xml:space="preserve">-4 USING A COMPUTER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Ch</w:t>
            </w:r>
            <w:r w:rsidRPr="00B844B5">
              <w:rPr>
                <w:rFonts w:ascii="Tahoma" w:hAnsi="Tahoma" w:cs="Tahoma"/>
                <w:bCs/>
              </w:rPr>
              <w:t>-1 INTRODUCTION TO CODING</w:t>
            </w:r>
          </w:p>
        </w:tc>
      </w:tr>
      <w:tr w:rsidR="00B844B5" w:rsidRPr="00B844B5" w:rsidTr="00B844B5">
        <w:trPr>
          <w:trHeight w:val="661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GK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Chapter 1 to 23</w:t>
            </w:r>
          </w:p>
        </w:tc>
      </w:tr>
      <w:tr w:rsidR="00B844B5" w:rsidRPr="00B844B5" w:rsidTr="00B844B5">
        <w:trPr>
          <w:trHeight w:val="1402"/>
        </w:trPr>
        <w:tc>
          <w:tcPr>
            <w:tcW w:w="2603" w:type="dxa"/>
            <w:vAlign w:val="center"/>
          </w:tcPr>
          <w:p w:rsidR="00B844B5" w:rsidRPr="00B844B5" w:rsidRDefault="00B844B5" w:rsidP="004E2F2F">
            <w:pPr>
              <w:jc w:val="center"/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M.SC</w:t>
            </w:r>
          </w:p>
        </w:tc>
        <w:tc>
          <w:tcPr>
            <w:tcW w:w="6094" w:type="dxa"/>
            <w:vAlign w:val="center"/>
          </w:tcPr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Ch-1 To know him to love him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Ch-2 An act of kindness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 xml:space="preserve">Ch-3 Talking to God through prayer </w:t>
            </w:r>
          </w:p>
          <w:p w:rsidR="00B844B5" w:rsidRPr="00B844B5" w:rsidRDefault="00B844B5" w:rsidP="004E2F2F">
            <w:pPr>
              <w:rPr>
                <w:rFonts w:ascii="Tahoma" w:hAnsi="Tahoma" w:cs="Tahoma"/>
                <w:bCs/>
              </w:rPr>
            </w:pPr>
            <w:r w:rsidRPr="00B844B5">
              <w:rPr>
                <w:rFonts w:ascii="Tahoma" w:hAnsi="Tahoma" w:cs="Tahoma"/>
                <w:bCs/>
              </w:rPr>
              <w:t>Ch-4 Our parents are our strength</w:t>
            </w:r>
          </w:p>
        </w:tc>
      </w:tr>
    </w:tbl>
    <w:p w:rsidR="008D2B1E" w:rsidRDefault="008D2B1E">
      <w:pPr>
        <w:rPr>
          <w:b/>
          <w:bCs/>
          <w:sz w:val="24"/>
          <w:szCs w:val="24"/>
        </w:rPr>
      </w:pPr>
    </w:p>
    <w:p w:rsidR="008D2B1E" w:rsidRDefault="008D2B1E">
      <w:pPr>
        <w:jc w:val="center"/>
        <w:rPr>
          <w:b/>
          <w:bCs/>
        </w:rPr>
      </w:pPr>
    </w:p>
    <w:p w:rsidR="00B844B5" w:rsidRDefault="00B844B5">
      <w:pPr>
        <w:jc w:val="center"/>
        <w:rPr>
          <w:b/>
          <w:bCs/>
        </w:rPr>
      </w:pPr>
    </w:p>
    <w:p w:rsidR="00B844B5" w:rsidRDefault="00B844B5">
      <w:pPr>
        <w:jc w:val="center"/>
        <w:rPr>
          <w:b/>
          <w:bCs/>
        </w:rPr>
      </w:pPr>
      <w:r>
        <w:rPr>
          <w:b/>
          <w:bCs/>
        </w:rPr>
        <w:t>**************************</w:t>
      </w:r>
    </w:p>
    <w:sectPr w:rsidR="00B844B5" w:rsidSect="00B844B5">
      <w:pgSz w:w="11906" w:h="16838"/>
      <w:pgMar w:top="630" w:right="144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E"/>
    <w:rsid w:val="000973EC"/>
    <w:rsid w:val="00163930"/>
    <w:rsid w:val="001835AD"/>
    <w:rsid w:val="002B60EC"/>
    <w:rsid w:val="00397377"/>
    <w:rsid w:val="004E2F2F"/>
    <w:rsid w:val="008D2B1E"/>
    <w:rsid w:val="0096090C"/>
    <w:rsid w:val="009E6D11"/>
    <w:rsid w:val="00A415F8"/>
    <w:rsid w:val="00B844B5"/>
    <w:rsid w:val="00C66F66"/>
    <w:rsid w:val="00CD331D"/>
    <w:rsid w:val="00CF7B24"/>
    <w:rsid w:val="00D74E22"/>
    <w:rsid w:val="00E36B23"/>
    <w:rsid w:val="00F4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examinationdept.sps@hotmail.com</dc:creator>
  <cp:lastModifiedBy>PC5</cp:lastModifiedBy>
  <cp:revision>2</cp:revision>
  <dcterms:created xsi:type="dcterms:W3CDTF">2024-08-08T03:28:00Z</dcterms:created>
  <dcterms:modified xsi:type="dcterms:W3CDTF">2024-08-08T03:28:00Z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be3e3c70e8fb4ea5b48429f0bf50a58b</vt:lpwstr>
  </property>
</Properties>
</file>